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93B" w:rsidRPr="0092493B" w:rsidRDefault="0092493B" w:rsidP="0092493B">
      <w:pPr>
        <w:ind w:left="5760"/>
      </w:pPr>
      <w:r w:rsidRPr="0092493B">
        <w:t>«УТВЕРЖДАЮ»</w:t>
      </w:r>
    </w:p>
    <w:p w:rsidR="00E41A77" w:rsidRDefault="00E41A77" w:rsidP="0092493B">
      <w:pPr>
        <w:ind w:left="5760"/>
      </w:pPr>
      <w:r>
        <w:t xml:space="preserve">Генеральный </w:t>
      </w:r>
      <w:r w:rsidR="0092493B" w:rsidRPr="0092493B">
        <w:t xml:space="preserve">Директор </w:t>
      </w:r>
    </w:p>
    <w:p w:rsidR="0092493B" w:rsidRPr="0092493B" w:rsidRDefault="0092493B" w:rsidP="0092493B">
      <w:pPr>
        <w:ind w:left="5760"/>
      </w:pPr>
      <w:r w:rsidRPr="0092493B">
        <w:t xml:space="preserve">ООО </w:t>
      </w:r>
      <w:r w:rsidR="00ED13C0">
        <w:t>«</w:t>
      </w:r>
      <w:proofErr w:type="spellStart"/>
      <w:r w:rsidR="00ED13C0">
        <w:t>Витаника</w:t>
      </w:r>
      <w:proofErr w:type="spellEnd"/>
      <w:r w:rsidR="00ED13C0">
        <w:t>»</w:t>
      </w:r>
    </w:p>
    <w:p w:rsidR="0092493B" w:rsidRPr="00FA4436" w:rsidRDefault="0092493B" w:rsidP="0092493B">
      <w:pPr>
        <w:ind w:left="5760"/>
      </w:pPr>
      <w:r w:rsidRPr="0092493B">
        <w:t>______________/</w:t>
      </w:r>
      <w:r w:rsidR="00701C0C" w:rsidRPr="0092493B">
        <w:t xml:space="preserve"> </w:t>
      </w:r>
      <w:r w:rsidR="00ED13C0">
        <w:t>Исаева С.И.</w:t>
      </w:r>
      <w:r w:rsidR="00ED13C0" w:rsidRPr="00FA4436">
        <w:t>/</w:t>
      </w:r>
    </w:p>
    <w:p w:rsidR="0092493B" w:rsidRPr="0092493B" w:rsidRDefault="0092493B" w:rsidP="0092493B">
      <w:pPr>
        <w:ind w:left="5760"/>
      </w:pPr>
      <w:r w:rsidRPr="0092493B">
        <w:t>«____» ____________ 20</w:t>
      </w:r>
      <w:r>
        <w:t xml:space="preserve"> __</w:t>
      </w:r>
      <w:r w:rsidRPr="0092493B">
        <w:t xml:space="preserve"> г.</w:t>
      </w:r>
    </w:p>
    <w:p w:rsidR="0092493B" w:rsidRPr="0092493B" w:rsidRDefault="0092493B" w:rsidP="0092493B">
      <w:pPr>
        <w:pStyle w:val="Style1"/>
        <w:widowControl/>
        <w:spacing w:before="58" w:line="266" w:lineRule="exact"/>
        <w:ind w:left="4608"/>
        <w:jc w:val="left"/>
        <w:rPr>
          <w:rStyle w:val="FontStyle17"/>
        </w:rPr>
      </w:pPr>
    </w:p>
    <w:p w:rsidR="0092493B" w:rsidRDefault="0092493B">
      <w:pPr>
        <w:pStyle w:val="Style1"/>
        <w:widowControl/>
        <w:spacing w:before="58" w:line="266" w:lineRule="exact"/>
        <w:ind w:left="4608"/>
        <w:rPr>
          <w:rStyle w:val="FontStyle17"/>
        </w:rPr>
      </w:pPr>
    </w:p>
    <w:p w:rsidR="0092493B" w:rsidRPr="00E41A77" w:rsidRDefault="009D1719" w:rsidP="009D1719">
      <w:pPr>
        <w:pStyle w:val="Style1"/>
        <w:widowControl/>
        <w:spacing w:before="58" w:line="266" w:lineRule="exact"/>
        <w:jc w:val="center"/>
        <w:rPr>
          <w:rStyle w:val="FontStyle17"/>
          <w:b/>
          <w:sz w:val="28"/>
          <w:szCs w:val="28"/>
        </w:rPr>
      </w:pPr>
      <w:r w:rsidRPr="00E41A77">
        <w:rPr>
          <w:rStyle w:val="FontStyle17"/>
          <w:b/>
          <w:sz w:val="28"/>
          <w:szCs w:val="28"/>
        </w:rPr>
        <w:t>ПЛАН ЦИКЛОВ</w:t>
      </w:r>
    </w:p>
    <w:p w:rsidR="009D1719" w:rsidRPr="00E41A77" w:rsidRDefault="009D1719" w:rsidP="009D1719">
      <w:pPr>
        <w:pStyle w:val="Style1"/>
        <w:widowControl/>
        <w:spacing w:before="58" w:line="266" w:lineRule="exact"/>
        <w:jc w:val="center"/>
        <w:rPr>
          <w:rStyle w:val="FontStyle17"/>
          <w:b/>
          <w:sz w:val="28"/>
          <w:szCs w:val="28"/>
        </w:rPr>
      </w:pPr>
      <w:r w:rsidRPr="00E41A77">
        <w:rPr>
          <w:rStyle w:val="FontStyle17"/>
          <w:b/>
          <w:sz w:val="28"/>
          <w:szCs w:val="28"/>
        </w:rPr>
        <w:t>Учебного центра «</w:t>
      </w:r>
      <w:proofErr w:type="spellStart"/>
      <w:r w:rsidRPr="00E41A77">
        <w:rPr>
          <w:rStyle w:val="FontStyle17"/>
          <w:b/>
          <w:sz w:val="28"/>
          <w:szCs w:val="28"/>
        </w:rPr>
        <w:t>Витаника</w:t>
      </w:r>
      <w:proofErr w:type="spellEnd"/>
      <w:r w:rsidRPr="00E41A77">
        <w:rPr>
          <w:rStyle w:val="FontStyle17"/>
          <w:b/>
          <w:sz w:val="28"/>
          <w:szCs w:val="28"/>
        </w:rPr>
        <w:t>» на 2022 гг.</w:t>
      </w:r>
    </w:p>
    <w:p w:rsidR="00BD48FE" w:rsidRPr="00E41A77" w:rsidRDefault="00BD48FE" w:rsidP="009D1719">
      <w:pPr>
        <w:pStyle w:val="Style6"/>
        <w:widowControl/>
        <w:spacing w:line="259" w:lineRule="exact"/>
        <w:ind w:firstLine="0"/>
        <w:jc w:val="left"/>
        <w:rPr>
          <w:rStyle w:val="FontStyle17"/>
          <w:sz w:val="28"/>
          <w:szCs w:val="28"/>
        </w:rPr>
      </w:pPr>
    </w:p>
    <w:tbl>
      <w:tblPr>
        <w:tblStyle w:val="a8"/>
        <w:tblW w:w="0" w:type="auto"/>
        <w:tblInd w:w="-572" w:type="dxa"/>
        <w:tblLook w:val="04A0" w:firstRow="1" w:lastRow="0" w:firstColumn="1" w:lastColumn="0" w:noHBand="0" w:noVBand="1"/>
      </w:tblPr>
      <w:tblGrid>
        <w:gridCol w:w="3261"/>
        <w:gridCol w:w="3653"/>
        <w:gridCol w:w="2613"/>
      </w:tblGrid>
      <w:tr w:rsidR="009D1719" w:rsidRPr="00E41A77" w:rsidTr="00E41A77">
        <w:tc>
          <w:tcPr>
            <w:tcW w:w="3261" w:type="dxa"/>
          </w:tcPr>
          <w:p w:rsidR="009D1719" w:rsidRPr="00E41A77" w:rsidRDefault="009D1719" w:rsidP="009D1719">
            <w:pPr>
              <w:pStyle w:val="Style3"/>
              <w:widowControl/>
              <w:spacing w:before="58" w:line="274" w:lineRule="exact"/>
              <w:jc w:val="left"/>
              <w:rPr>
                <w:rStyle w:val="FontStyle17"/>
                <w:sz w:val="28"/>
                <w:szCs w:val="28"/>
              </w:rPr>
            </w:pPr>
            <w:r w:rsidRPr="00E41A77">
              <w:rPr>
                <w:rStyle w:val="FontStyle17"/>
                <w:sz w:val="28"/>
                <w:szCs w:val="28"/>
              </w:rPr>
              <w:t>Наименование цикла</w:t>
            </w:r>
          </w:p>
        </w:tc>
        <w:tc>
          <w:tcPr>
            <w:tcW w:w="3653" w:type="dxa"/>
          </w:tcPr>
          <w:p w:rsidR="009D1719" w:rsidRPr="00E41A77" w:rsidRDefault="009D1719" w:rsidP="009D1719">
            <w:pPr>
              <w:pStyle w:val="Style3"/>
              <w:widowControl/>
              <w:spacing w:before="58" w:line="274" w:lineRule="exact"/>
              <w:jc w:val="left"/>
              <w:rPr>
                <w:rStyle w:val="FontStyle17"/>
                <w:sz w:val="28"/>
                <w:szCs w:val="28"/>
              </w:rPr>
            </w:pPr>
            <w:r w:rsidRPr="00E41A77">
              <w:rPr>
                <w:rStyle w:val="FontStyle17"/>
                <w:sz w:val="28"/>
                <w:szCs w:val="28"/>
              </w:rPr>
              <w:t>Даты проведения</w:t>
            </w:r>
          </w:p>
        </w:tc>
        <w:tc>
          <w:tcPr>
            <w:tcW w:w="2613" w:type="dxa"/>
          </w:tcPr>
          <w:p w:rsidR="009D1719" w:rsidRPr="00E41A77" w:rsidRDefault="009D1719" w:rsidP="009D1719">
            <w:pPr>
              <w:pStyle w:val="Style3"/>
              <w:widowControl/>
              <w:spacing w:before="58" w:line="274" w:lineRule="exact"/>
              <w:jc w:val="left"/>
              <w:rPr>
                <w:rStyle w:val="FontStyle17"/>
                <w:sz w:val="28"/>
                <w:szCs w:val="28"/>
              </w:rPr>
            </w:pPr>
            <w:r w:rsidRPr="00E41A77">
              <w:rPr>
                <w:rStyle w:val="FontStyle17"/>
                <w:sz w:val="28"/>
                <w:szCs w:val="28"/>
              </w:rPr>
              <w:t>Стоимость обучения</w:t>
            </w:r>
          </w:p>
        </w:tc>
      </w:tr>
      <w:tr w:rsidR="009D1719" w:rsidRPr="00E41A77" w:rsidTr="00E41A77">
        <w:tc>
          <w:tcPr>
            <w:tcW w:w="3261" w:type="dxa"/>
          </w:tcPr>
          <w:p w:rsidR="009D1719" w:rsidRPr="00E41A77" w:rsidRDefault="009D1719" w:rsidP="009D1719">
            <w:pPr>
              <w:pStyle w:val="Style3"/>
              <w:widowControl/>
              <w:spacing w:before="58" w:line="274" w:lineRule="exact"/>
              <w:jc w:val="left"/>
              <w:rPr>
                <w:rStyle w:val="FontStyle17"/>
                <w:sz w:val="28"/>
                <w:szCs w:val="28"/>
              </w:rPr>
            </w:pPr>
            <w:r w:rsidRPr="00E41A77">
              <w:rPr>
                <w:rStyle w:val="FontStyle17"/>
                <w:sz w:val="28"/>
                <w:szCs w:val="28"/>
              </w:rPr>
              <w:t>Современные вопросы стоматологии (144 часа)</w:t>
            </w:r>
          </w:p>
        </w:tc>
        <w:tc>
          <w:tcPr>
            <w:tcW w:w="3653" w:type="dxa"/>
          </w:tcPr>
          <w:p w:rsidR="009D1719" w:rsidRPr="00E41A77" w:rsidRDefault="009D1719" w:rsidP="009D1719">
            <w:pPr>
              <w:pStyle w:val="Style3"/>
              <w:widowControl/>
              <w:spacing w:before="58" w:line="274" w:lineRule="exact"/>
              <w:jc w:val="left"/>
              <w:rPr>
                <w:rStyle w:val="FontStyle17"/>
                <w:sz w:val="28"/>
                <w:szCs w:val="28"/>
              </w:rPr>
            </w:pPr>
            <w:r w:rsidRPr="00E41A77">
              <w:rPr>
                <w:rStyle w:val="FontStyle17"/>
                <w:sz w:val="28"/>
                <w:szCs w:val="28"/>
              </w:rPr>
              <w:t>17.10.22</w:t>
            </w:r>
            <w:r w:rsidR="00E41A77" w:rsidRPr="00E41A77">
              <w:rPr>
                <w:rStyle w:val="FontStyle17"/>
                <w:sz w:val="28"/>
                <w:szCs w:val="28"/>
              </w:rPr>
              <w:t xml:space="preserve"> </w:t>
            </w:r>
            <w:r w:rsidRPr="00E41A77">
              <w:rPr>
                <w:rStyle w:val="FontStyle17"/>
                <w:sz w:val="28"/>
                <w:szCs w:val="28"/>
              </w:rPr>
              <w:t xml:space="preserve">- </w:t>
            </w:r>
            <w:r w:rsidR="00F701A5">
              <w:rPr>
                <w:rStyle w:val="FontStyle17"/>
                <w:sz w:val="28"/>
                <w:szCs w:val="28"/>
              </w:rPr>
              <w:t>17</w:t>
            </w:r>
            <w:r w:rsidRPr="00E41A77">
              <w:rPr>
                <w:rStyle w:val="FontStyle17"/>
                <w:sz w:val="28"/>
                <w:szCs w:val="28"/>
              </w:rPr>
              <w:t>.11.22 гг.</w:t>
            </w:r>
          </w:p>
          <w:p w:rsidR="00E41A77" w:rsidRPr="00E41A77" w:rsidRDefault="00E41A77" w:rsidP="009D1719">
            <w:pPr>
              <w:pStyle w:val="Style3"/>
              <w:widowControl/>
              <w:spacing w:before="58" w:line="274" w:lineRule="exact"/>
              <w:jc w:val="left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2613" w:type="dxa"/>
          </w:tcPr>
          <w:p w:rsidR="009D1719" w:rsidRPr="00E41A77" w:rsidRDefault="00E41A77" w:rsidP="009D1719">
            <w:pPr>
              <w:pStyle w:val="Style3"/>
              <w:widowControl/>
              <w:spacing w:before="58" w:line="274" w:lineRule="exact"/>
              <w:jc w:val="left"/>
              <w:rPr>
                <w:rStyle w:val="FontStyle17"/>
                <w:sz w:val="28"/>
                <w:szCs w:val="28"/>
              </w:rPr>
            </w:pPr>
            <w:r w:rsidRPr="00E41A77">
              <w:rPr>
                <w:rStyle w:val="FontStyle17"/>
                <w:sz w:val="28"/>
                <w:szCs w:val="28"/>
              </w:rPr>
              <w:t>14 500 руб.</w:t>
            </w:r>
          </w:p>
          <w:p w:rsidR="00E41A77" w:rsidRPr="00E41A77" w:rsidRDefault="00E41A77" w:rsidP="009D1719">
            <w:pPr>
              <w:pStyle w:val="Style3"/>
              <w:widowControl/>
              <w:spacing w:before="58" w:line="274" w:lineRule="exact"/>
              <w:jc w:val="left"/>
              <w:rPr>
                <w:rStyle w:val="FontStyle17"/>
                <w:sz w:val="28"/>
                <w:szCs w:val="28"/>
              </w:rPr>
            </w:pPr>
          </w:p>
        </w:tc>
      </w:tr>
      <w:tr w:rsidR="009D1719" w:rsidRPr="00E41A77" w:rsidTr="00E41A77">
        <w:tc>
          <w:tcPr>
            <w:tcW w:w="3261" w:type="dxa"/>
          </w:tcPr>
          <w:p w:rsidR="009D1719" w:rsidRPr="00E41A77" w:rsidRDefault="009D1719" w:rsidP="009D1719">
            <w:pPr>
              <w:pStyle w:val="Style3"/>
              <w:widowControl/>
              <w:spacing w:before="58" w:line="274" w:lineRule="exact"/>
              <w:jc w:val="left"/>
              <w:rPr>
                <w:rStyle w:val="FontStyle17"/>
                <w:sz w:val="28"/>
                <w:szCs w:val="28"/>
              </w:rPr>
            </w:pPr>
            <w:r w:rsidRPr="00E41A77">
              <w:rPr>
                <w:rStyle w:val="FontStyle17"/>
                <w:sz w:val="28"/>
                <w:szCs w:val="28"/>
              </w:rPr>
              <w:t>Современные вопросы стоматологии (74 часа)</w:t>
            </w:r>
          </w:p>
        </w:tc>
        <w:tc>
          <w:tcPr>
            <w:tcW w:w="3653" w:type="dxa"/>
          </w:tcPr>
          <w:p w:rsidR="009D1719" w:rsidRPr="00E41A77" w:rsidRDefault="00F701A5" w:rsidP="00F701A5">
            <w:pPr>
              <w:pStyle w:val="Style3"/>
              <w:widowControl/>
              <w:spacing w:before="58" w:line="274" w:lineRule="exact"/>
              <w:jc w:val="left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14</w:t>
            </w:r>
            <w:r w:rsidR="00E41A77" w:rsidRPr="00E41A77">
              <w:rPr>
                <w:rStyle w:val="FontStyle17"/>
                <w:sz w:val="28"/>
                <w:szCs w:val="28"/>
              </w:rPr>
              <w:t>.1</w:t>
            </w:r>
            <w:r>
              <w:rPr>
                <w:rStyle w:val="FontStyle17"/>
                <w:sz w:val="28"/>
                <w:szCs w:val="28"/>
              </w:rPr>
              <w:t>1</w:t>
            </w:r>
            <w:r w:rsidR="00E41A77" w:rsidRPr="00E41A77">
              <w:rPr>
                <w:rStyle w:val="FontStyle17"/>
                <w:sz w:val="28"/>
                <w:szCs w:val="28"/>
              </w:rPr>
              <w:t xml:space="preserve">.22 – </w:t>
            </w:r>
            <w:r>
              <w:rPr>
                <w:rStyle w:val="FontStyle17"/>
                <w:sz w:val="28"/>
                <w:szCs w:val="28"/>
              </w:rPr>
              <w:t>07</w:t>
            </w:r>
            <w:r w:rsidR="00E41A77" w:rsidRPr="00E41A77">
              <w:rPr>
                <w:rStyle w:val="FontStyle17"/>
                <w:sz w:val="28"/>
                <w:szCs w:val="28"/>
              </w:rPr>
              <w:t>.1</w:t>
            </w:r>
            <w:r>
              <w:rPr>
                <w:rStyle w:val="FontStyle17"/>
                <w:sz w:val="28"/>
                <w:szCs w:val="28"/>
              </w:rPr>
              <w:t>2</w:t>
            </w:r>
            <w:r w:rsidR="00E41A77" w:rsidRPr="00E41A77">
              <w:rPr>
                <w:rStyle w:val="FontStyle17"/>
                <w:sz w:val="28"/>
                <w:szCs w:val="28"/>
              </w:rPr>
              <w:t>.22 гг.</w:t>
            </w:r>
          </w:p>
        </w:tc>
        <w:tc>
          <w:tcPr>
            <w:tcW w:w="2613" w:type="dxa"/>
          </w:tcPr>
          <w:p w:rsidR="009D1719" w:rsidRPr="00E41A77" w:rsidRDefault="00E41A77" w:rsidP="009D1719">
            <w:pPr>
              <w:pStyle w:val="Style3"/>
              <w:widowControl/>
              <w:spacing w:before="58" w:line="274" w:lineRule="exact"/>
              <w:jc w:val="left"/>
              <w:rPr>
                <w:rStyle w:val="FontStyle17"/>
                <w:sz w:val="28"/>
                <w:szCs w:val="28"/>
              </w:rPr>
            </w:pPr>
            <w:r w:rsidRPr="00E41A77">
              <w:rPr>
                <w:rStyle w:val="FontStyle17"/>
                <w:sz w:val="28"/>
                <w:szCs w:val="28"/>
              </w:rPr>
              <w:t>9 500 руб.</w:t>
            </w:r>
          </w:p>
        </w:tc>
      </w:tr>
    </w:tbl>
    <w:p w:rsidR="00B8755F" w:rsidRDefault="00B8755F" w:rsidP="00E41A77">
      <w:pPr>
        <w:pStyle w:val="Style3"/>
        <w:widowControl/>
        <w:spacing w:before="58" w:line="274" w:lineRule="exact"/>
        <w:jc w:val="left"/>
        <w:rPr>
          <w:rStyle w:val="FontStyle17"/>
          <w:sz w:val="28"/>
          <w:szCs w:val="28"/>
        </w:rPr>
      </w:pPr>
    </w:p>
    <w:p w:rsidR="00E41A77" w:rsidRDefault="00EA030C" w:rsidP="00E41A77">
      <w:pPr>
        <w:pStyle w:val="Style3"/>
        <w:widowControl/>
        <w:spacing w:before="58" w:line="274" w:lineRule="exact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Для корпоративных клиентов и групп более 5 человек предусмотрены скидки. </w:t>
      </w:r>
    </w:p>
    <w:p w:rsidR="00E41A77" w:rsidRDefault="00E41A77" w:rsidP="00E41A77">
      <w:pPr>
        <w:pStyle w:val="Style3"/>
        <w:widowControl/>
        <w:spacing w:before="58" w:line="274" w:lineRule="exact"/>
        <w:jc w:val="left"/>
        <w:rPr>
          <w:rStyle w:val="FontStyle17"/>
          <w:sz w:val="28"/>
          <w:szCs w:val="28"/>
        </w:rPr>
      </w:pPr>
    </w:p>
    <w:p w:rsidR="00E41A77" w:rsidRDefault="00E41A77" w:rsidP="00E41A77">
      <w:pPr>
        <w:pStyle w:val="Style3"/>
        <w:widowControl/>
        <w:spacing w:before="58" w:line="274" w:lineRule="exact"/>
        <w:jc w:val="left"/>
        <w:rPr>
          <w:rStyle w:val="FontStyle17"/>
          <w:sz w:val="28"/>
          <w:szCs w:val="28"/>
        </w:rPr>
      </w:pPr>
    </w:p>
    <w:p w:rsidR="00E41A77" w:rsidRPr="00E41A77" w:rsidRDefault="00E41A77" w:rsidP="00E41A77">
      <w:pPr>
        <w:widowControl/>
        <w:rPr>
          <w:rStyle w:val="FontStyle17"/>
          <w:sz w:val="24"/>
          <w:szCs w:val="24"/>
        </w:rPr>
      </w:pPr>
      <w:bookmarkStart w:id="0" w:name="_GoBack"/>
      <w:bookmarkEnd w:id="0"/>
    </w:p>
    <w:sectPr w:rsidR="00E41A77" w:rsidRPr="00E41A77">
      <w:headerReference w:type="even" r:id="rId8"/>
      <w:headerReference w:type="default" r:id="rId9"/>
      <w:type w:val="continuous"/>
      <w:pgSz w:w="11905" w:h="16837"/>
      <w:pgMar w:top="939" w:right="1110" w:bottom="475" w:left="183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98A" w:rsidRDefault="003D098A">
      <w:r>
        <w:separator/>
      </w:r>
    </w:p>
  </w:endnote>
  <w:endnote w:type="continuationSeparator" w:id="0">
    <w:p w:rsidR="003D098A" w:rsidRDefault="003D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98A" w:rsidRDefault="003D098A">
      <w:r>
        <w:separator/>
      </w:r>
    </w:p>
  </w:footnote>
  <w:footnote w:type="continuationSeparator" w:id="0">
    <w:p w:rsidR="003D098A" w:rsidRDefault="003D0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55F" w:rsidRDefault="00B8755F">
    <w:pPr>
      <w:pStyle w:val="Style3"/>
      <w:widowControl/>
      <w:spacing w:line="240" w:lineRule="auto"/>
      <w:ind w:right="-821"/>
      <w:rPr>
        <w:rStyle w:val="FontStyle17"/>
      </w:rPr>
    </w:pPr>
    <w:r>
      <w:rPr>
        <w:rStyle w:val="FontStyle17"/>
      </w:rPr>
      <w:fldChar w:fldCharType="begin"/>
    </w:r>
    <w:r>
      <w:rPr>
        <w:rStyle w:val="FontStyle17"/>
      </w:rPr>
      <w:instrText>PAGE</w:instrText>
    </w:r>
    <w:r>
      <w:rPr>
        <w:rStyle w:val="FontStyle17"/>
      </w:rPr>
      <w:fldChar w:fldCharType="separate"/>
    </w:r>
    <w:r w:rsidR="009D1719">
      <w:rPr>
        <w:rStyle w:val="FontStyle17"/>
        <w:noProof/>
      </w:rPr>
      <w:t>4</w:t>
    </w:r>
    <w:r>
      <w:rPr>
        <w:rStyle w:val="FontStyle17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55F" w:rsidRDefault="00B8755F">
    <w:pPr>
      <w:pStyle w:val="Style3"/>
      <w:widowControl/>
      <w:spacing w:line="240" w:lineRule="auto"/>
      <w:ind w:right="-821"/>
      <w:rPr>
        <w:rStyle w:val="FontStyle17"/>
      </w:rPr>
    </w:pPr>
    <w:r>
      <w:rPr>
        <w:rStyle w:val="FontStyle17"/>
      </w:rPr>
      <w:fldChar w:fldCharType="begin"/>
    </w:r>
    <w:r>
      <w:rPr>
        <w:rStyle w:val="FontStyle17"/>
      </w:rPr>
      <w:instrText>PAGE</w:instrText>
    </w:r>
    <w:r>
      <w:rPr>
        <w:rStyle w:val="FontStyle17"/>
      </w:rPr>
      <w:fldChar w:fldCharType="separate"/>
    </w:r>
    <w:r w:rsidR="00F701A5">
      <w:rPr>
        <w:rStyle w:val="FontStyle17"/>
        <w:noProof/>
      </w:rPr>
      <w:t>1</w:t>
    </w:r>
    <w:r>
      <w:rPr>
        <w:rStyle w:val="FontStyle17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648D0B2"/>
    <w:lvl w:ilvl="0">
      <w:numFmt w:val="bullet"/>
      <w:lvlText w:val="*"/>
      <w:lvlJc w:val="left"/>
    </w:lvl>
  </w:abstractNum>
  <w:abstractNum w:abstractNumId="1" w15:restartNumberingAfterBreak="0">
    <w:nsid w:val="0C833E93"/>
    <w:multiLevelType w:val="singleLevel"/>
    <w:tmpl w:val="B8169FA6"/>
    <w:lvl w:ilvl="0">
      <w:start w:val="7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4757A33"/>
    <w:multiLevelType w:val="singleLevel"/>
    <w:tmpl w:val="A202D64E"/>
    <w:lvl w:ilvl="0">
      <w:start w:val="4"/>
      <w:numFmt w:val="decimal"/>
      <w:lvlText w:val="6.%1."/>
      <w:legacy w:legacy="1" w:legacySpace="0" w:legacyIndent="48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1A1F6D"/>
    <w:multiLevelType w:val="singleLevel"/>
    <w:tmpl w:val="B98E2E86"/>
    <w:lvl w:ilvl="0">
      <w:start w:val="1"/>
      <w:numFmt w:val="decimal"/>
      <w:lvlText w:val="2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D3246A5"/>
    <w:multiLevelType w:val="singleLevel"/>
    <w:tmpl w:val="0DB8AF22"/>
    <w:lvl w:ilvl="0">
      <w:start w:val="3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F2762DE"/>
    <w:multiLevelType w:val="singleLevel"/>
    <w:tmpl w:val="672EED98"/>
    <w:lvl w:ilvl="0">
      <w:start w:val="9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7CB4FB8"/>
    <w:multiLevelType w:val="singleLevel"/>
    <w:tmpl w:val="3A60F9B0"/>
    <w:lvl w:ilvl="0">
      <w:start w:val="1"/>
      <w:numFmt w:val="decimal"/>
      <w:lvlText w:val="6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B174057"/>
    <w:multiLevelType w:val="singleLevel"/>
    <w:tmpl w:val="0072549A"/>
    <w:lvl w:ilvl="0">
      <w:start w:val="3"/>
      <w:numFmt w:val="decimal"/>
      <w:lvlText w:val="6.%1."/>
      <w:legacy w:legacy="1" w:legacySpace="0" w:legacyIndent="48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2180DBD"/>
    <w:multiLevelType w:val="singleLevel"/>
    <w:tmpl w:val="5D5ACFE2"/>
    <w:lvl w:ilvl="0">
      <w:start w:val="17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4806370"/>
    <w:multiLevelType w:val="singleLevel"/>
    <w:tmpl w:val="145A136E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4E570EF"/>
    <w:multiLevelType w:val="singleLevel"/>
    <w:tmpl w:val="A24A7876"/>
    <w:lvl w:ilvl="0">
      <w:start w:val="9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03861EB"/>
    <w:multiLevelType w:val="singleLevel"/>
    <w:tmpl w:val="5CEE68EA"/>
    <w:lvl w:ilvl="0">
      <w:start w:val="9"/>
      <w:numFmt w:val="decimal"/>
      <w:lvlText w:val="6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8A17CB4"/>
    <w:multiLevelType w:val="singleLevel"/>
    <w:tmpl w:val="A970C80C"/>
    <w:lvl w:ilvl="0">
      <w:start w:val="7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4B703F2E"/>
    <w:multiLevelType w:val="singleLevel"/>
    <w:tmpl w:val="4858C580"/>
    <w:lvl w:ilvl="0">
      <w:start w:val="7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509E0E63"/>
    <w:multiLevelType w:val="singleLevel"/>
    <w:tmpl w:val="1B14198A"/>
    <w:lvl w:ilvl="0">
      <w:start w:val="2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F555A27"/>
    <w:multiLevelType w:val="singleLevel"/>
    <w:tmpl w:val="AFAAAE8E"/>
    <w:lvl w:ilvl="0">
      <w:start w:val="1"/>
      <w:numFmt w:val="decimal"/>
      <w:lvlText w:val="1.%1."/>
      <w:legacy w:legacy="1" w:legacySpace="0" w:legacyIndent="55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26D1E90"/>
    <w:multiLevelType w:val="singleLevel"/>
    <w:tmpl w:val="8886F3DE"/>
    <w:lvl w:ilvl="0">
      <w:start w:val="12"/>
      <w:numFmt w:val="decimal"/>
      <w:lvlText w:val="2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F01133B"/>
    <w:multiLevelType w:val="singleLevel"/>
    <w:tmpl w:val="CED0C254"/>
    <w:lvl w:ilvl="0">
      <w:start w:val="5"/>
      <w:numFmt w:val="decimal"/>
      <w:lvlText w:val="1.%1."/>
      <w:legacy w:legacy="1" w:legacySpace="0" w:legacyIndent="381"/>
      <w:lvlJc w:val="left"/>
      <w:rPr>
        <w:rFonts w:ascii="Times New Roman" w:hAnsi="Times New Roman" w:cs="Times New Roman" w:hint="default"/>
      </w:rPr>
    </w:lvl>
  </w:abstractNum>
  <w:num w:numId="1">
    <w:abstractNumId w:val="15"/>
  </w:num>
  <w:num w:numId="2">
    <w:abstractNumId w:val="15"/>
    <w:lvlOverride w:ilvl="0">
      <w:lvl w:ilvl="0">
        <w:start w:val="1"/>
        <w:numFmt w:val="decimal"/>
        <w:lvlText w:val="1.%1."/>
        <w:legacy w:legacy="1" w:legacySpace="0" w:legacyIndent="4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7"/>
  </w:num>
  <w:num w:numId="4">
    <w:abstractNumId w:val="13"/>
  </w:num>
  <w:num w:numId="5">
    <w:abstractNumId w:val="10"/>
  </w:num>
  <w:num w:numId="6">
    <w:abstractNumId w:val="3"/>
  </w:num>
  <w:num w:numId="7">
    <w:abstractNumId w:val="3"/>
    <w:lvlOverride w:ilvl="0">
      <w:lvl w:ilvl="0">
        <w:start w:val="3"/>
        <w:numFmt w:val="decimal"/>
        <w:lvlText w:val="2.%1."/>
        <w:legacy w:legacy="1" w:legacySpace="0" w:legacyIndent="45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  <w:lvlOverride w:ilvl="0">
      <w:lvl w:ilvl="0">
        <w:start w:val="3"/>
        <w:numFmt w:val="decimal"/>
        <w:lvlText w:val="2.%1.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"/>
    <w:lvlOverride w:ilvl="0">
      <w:lvl w:ilvl="0">
        <w:start w:val="3"/>
        <w:numFmt w:val="decimal"/>
        <w:lvlText w:val="2.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2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6"/>
  </w:num>
  <w:num w:numId="14">
    <w:abstractNumId w:val="16"/>
    <w:lvlOverride w:ilvl="0">
      <w:lvl w:ilvl="0">
        <w:start w:val="12"/>
        <w:numFmt w:val="decimal"/>
        <w:lvlText w:val="2.%1."/>
        <w:legacy w:legacy="1" w:legacySpace="0" w:legacyIndent="65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6"/>
    <w:lvlOverride w:ilvl="0">
      <w:lvl w:ilvl="0">
        <w:start w:val="12"/>
        <w:numFmt w:val="decimal"/>
        <w:lvlText w:val="2.%1."/>
        <w:legacy w:legacy="1" w:legacySpace="0" w:legacyIndent="547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6"/>
  </w:num>
  <w:num w:numId="21">
    <w:abstractNumId w:val="6"/>
    <w:lvlOverride w:ilvl="0">
      <w:lvl w:ilvl="0">
        <w:start w:val="1"/>
        <w:numFmt w:val="decimal"/>
        <w:lvlText w:val="6.%1."/>
        <w:legacy w:legacy="1" w:legacySpace="0" w:legacyIndent="483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"/>
  </w:num>
  <w:num w:numId="23">
    <w:abstractNumId w:val="2"/>
  </w:num>
  <w:num w:numId="24">
    <w:abstractNumId w:val="1"/>
  </w:num>
  <w:num w:numId="25">
    <w:abstractNumId w:val="11"/>
  </w:num>
  <w:num w:numId="26">
    <w:abstractNumId w:val="5"/>
  </w:num>
  <w:num w:numId="27">
    <w:abstractNumId w:val="5"/>
    <w:lvlOverride w:ilvl="0">
      <w:lvl w:ilvl="0">
        <w:start w:val="11"/>
        <w:numFmt w:val="decimal"/>
        <w:lvlText w:val="6.%1."/>
        <w:legacy w:legacy="1" w:legacySpace="0" w:legacyIndent="526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5"/>
    <w:lvlOverride w:ilvl="0">
      <w:lvl w:ilvl="0">
        <w:start w:val="16"/>
        <w:numFmt w:val="decimal"/>
        <w:lvlText w:val="6.%1."/>
        <w:legacy w:legacy="1" w:legacySpace="0" w:legacyIndent="547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5"/>
    <w:lvlOverride w:ilvl="0">
      <w:lvl w:ilvl="0">
        <w:start w:val="16"/>
        <w:numFmt w:val="decimal"/>
        <w:lvlText w:val="6.%1."/>
        <w:legacy w:legacy="1" w:legacySpace="0" w:legacyIndent="634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8"/>
  </w:num>
  <w:num w:numId="31">
    <w:abstractNumId w:val="8"/>
    <w:lvlOverride w:ilvl="0">
      <w:lvl w:ilvl="0">
        <w:start w:val="20"/>
        <w:numFmt w:val="decimal"/>
        <w:lvlText w:val="6.%1."/>
        <w:legacy w:legacy="1" w:legacySpace="0" w:legacyIndent="71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8"/>
    <w:lvlOverride w:ilvl="0">
      <w:lvl w:ilvl="0">
        <w:start w:val="20"/>
        <w:numFmt w:val="decimal"/>
        <w:lvlText w:val="6.%1."/>
        <w:legacy w:legacy="1" w:legacySpace="0" w:legacyIndent="619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9"/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52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14"/>
  </w:num>
  <w:num w:numId="38">
    <w:abstractNumId w:val="4"/>
  </w:num>
  <w:num w:numId="3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12"/>
  </w:num>
  <w:num w:numId="41">
    <w:abstractNumId w:val="12"/>
    <w:lvlOverride w:ilvl="0">
      <w:lvl w:ilvl="0">
        <w:start w:val="7"/>
        <w:numFmt w:val="decimal"/>
        <w:lvlText w:val="7.%1.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B6"/>
    <w:rsid w:val="0005740D"/>
    <w:rsid w:val="00116608"/>
    <w:rsid w:val="001A443A"/>
    <w:rsid w:val="00212F5D"/>
    <w:rsid w:val="00314FB6"/>
    <w:rsid w:val="003D098A"/>
    <w:rsid w:val="00450AA1"/>
    <w:rsid w:val="004D6E32"/>
    <w:rsid w:val="004F6E4F"/>
    <w:rsid w:val="00527C9C"/>
    <w:rsid w:val="00534539"/>
    <w:rsid w:val="005501FF"/>
    <w:rsid w:val="00567194"/>
    <w:rsid w:val="006B3E91"/>
    <w:rsid w:val="006E2D70"/>
    <w:rsid w:val="00701C0C"/>
    <w:rsid w:val="00724613"/>
    <w:rsid w:val="00893DA4"/>
    <w:rsid w:val="00897AF3"/>
    <w:rsid w:val="008D122F"/>
    <w:rsid w:val="008D4E39"/>
    <w:rsid w:val="0092493B"/>
    <w:rsid w:val="00965C77"/>
    <w:rsid w:val="00981753"/>
    <w:rsid w:val="00995F0E"/>
    <w:rsid w:val="009C0F8A"/>
    <w:rsid w:val="009D1719"/>
    <w:rsid w:val="00A418D1"/>
    <w:rsid w:val="00A919EA"/>
    <w:rsid w:val="00A96E7F"/>
    <w:rsid w:val="00AE508B"/>
    <w:rsid w:val="00B502F7"/>
    <w:rsid w:val="00B8755F"/>
    <w:rsid w:val="00BD48FE"/>
    <w:rsid w:val="00C0733C"/>
    <w:rsid w:val="00C26254"/>
    <w:rsid w:val="00CB6AE0"/>
    <w:rsid w:val="00CD1068"/>
    <w:rsid w:val="00D12999"/>
    <w:rsid w:val="00E410E3"/>
    <w:rsid w:val="00E41A77"/>
    <w:rsid w:val="00E868EF"/>
    <w:rsid w:val="00EA030C"/>
    <w:rsid w:val="00ED13C0"/>
    <w:rsid w:val="00F701A5"/>
    <w:rsid w:val="00FA4436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086BBF8-4DB4-43D3-AFFF-D0526861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spacing w:line="269" w:lineRule="exact"/>
      <w:jc w:val="right"/>
    </w:pPr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266" w:lineRule="exact"/>
      <w:jc w:val="center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  <w:pPr>
      <w:spacing w:line="266" w:lineRule="exact"/>
      <w:ind w:firstLine="662"/>
      <w:jc w:val="both"/>
    </w:pPr>
  </w:style>
  <w:style w:type="paragraph" w:customStyle="1" w:styleId="Style6">
    <w:name w:val="Style6"/>
    <w:basedOn w:val="a"/>
    <w:pPr>
      <w:spacing w:line="266" w:lineRule="exact"/>
      <w:ind w:firstLine="698"/>
      <w:jc w:val="both"/>
    </w:pPr>
  </w:style>
  <w:style w:type="paragraph" w:customStyle="1" w:styleId="Style7">
    <w:name w:val="Style7"/>
    <w:basedOn w:val="a"/>
    <w:pPr>
      <w:jc w:val="both"/>
    </w:pPr>
  </w:style>
  <w:style w:type="paragraph" w:customStyle="1" w:styleId="Style8">
    <w:name w:val="Style8"/>
    <w:basedOn w:val="a"/>
  </w:style>
  <w:style w:type="paragraph" w:customStyle="1" w:styleId="Style9">
    <w:name w:val="Style9"/>
    <w:basedOn w:val="a"/>
    <w:pPr>
      <w:spacing w:line="281" w:lineRule="exact"/>
      <w:ind w:firstLine="540"/>
      <w:jc w:val="both"/>
    </w:pPr>
  </w:style>
  <w:style w:type="paragraph" w:customStyle="1" w:styleId="Style10">
    <w:name w:val="Style10"/>
    <w:basedOn w:val="a"/>
    <w:pPr>
      <w:spacing w:line="547" w:lineRule="exact"/>
      <w:ind w:hanging="101"/>
    </w:pPr>
  </w:style>
  <w:style w:type="paragraph" w:customStyle="1" w:styleId="Style11">
    <w:name w:val="Style11"/>
    <w:basedOn w:val="a"/>
    <w:pPr>
      <w:spacing w:line="266" w:lineRule="exact"/>
      <w:ind w:firstLine="936"/>
    </w:pPr>
  </w:style>
  <w:style w:type="paragraph" w:customStyle="1" w:styleId="Style12">
    <w:name w:val="Style12"/>
    <w:basedOn w:val="a"/>
    <w:pPr>
      <w:spacing w:line="288" w:lineRule="exact"/>
      <w:ind w:firstLine="662"/>
    </w:pPr>
  </w:style>
  <w:style w:type="paragraph" w:customStyle="1" w:styleId="Style13">
    <w:name w:val="Style13"/>
    <w:basedOn w:val="a"/>
    <w:pPr>
      <w:spacing w:line="266" w:lineRule="exact"/>
      <w:ind w:hanging="1174"/>
    </w:pPr>
  </w:style>
  <w:style w:type="paragraph" w:customStyle="1" w:styleId="Style14">
    <w:name w:val="Style14"/>
    <w:basedOn w:val="a"/>
    <w:pPr>
      <w:spacing w:line="266" w:lineRule="exact"/>
    </w:pPr>
  </w:style>
  <w:style w:type="character" w:customStyle="1" w:styleId="FontStyle16">
    <w:name w:val="Font Style16"/>
    <w:basedOn w:val="a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rPr>
      <w:rFonts w:ascii="Times New Roman" w:hAnsi="Times New Roman" w:cs="Times New Roman"/>
      <w:b/>
      <w:bCs/>
      <w:sz w:val="8"/>
      <w:szCs w:val="8"/>
    </w:rPr>
  </w:style>
  <w:style w:type="character" w:styleId="a3">
    <w:name w:val="Hyperlink"/>
    <w:basedOn w:val="a0"/>
    <w:rPr>
      <w:color w:val="000080"/>
      <w:u w:val="single"/>
    </w:rPr>
  </w:style>
  <w:style w:type="paragraph" w:styleId="a4">
    <w:name w:val="footer"/>
    <w:basedOn w:val="a"/>
    <w:link w:val="a5"/>
    <w:uiPriority w:val="99"/>
    <w:unhideWhenUsed/>
    <w:rsid w:val="00ED13C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D13C0"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ED13C0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EastAsia" w:hAnsiTheme="minorHAns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ED13C0"/>
    <w:rPr>
      <w:rFonts w:asciiTheme="minorHAnsi" w:eastAsiaTheme="minorEastAsia" w:hAnsiTheme="minorHAnsi"/>
      <w:sz w:val="22"/>
      <w:szCs w:val="22"/>
    </w:rPr>
  </w:style>
  <w:style w:type="table" w:styleId="a8">
    <w:name w:val="Table Grid"/>
    <w:basedOn w:val="a1"/>
    <w:uiPriority w:val="59"/>
    <w:rsid w:val="009D1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1CBEC-53AC-42D8-A39D-6B997661B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e.sorochinskaya</dc:creator>
  <cp:lastModifiedBy>Учетная запись Майкрософт</cp:lastModifiedBy>
  <cp:revision>2</cp:revision>
  <cp:lastPrinted>2014-09-23T14:27:00Z</cp:lastPrinted>
  <dcterms:created xsi:type="dcterms:W3CDTF">2022-10-18T08:52:00Z</dcterms:created>
  <dcterms:modified xsi:type="dcterms:W3CDTF">2022-10-18T08:52:00Z</dcterms:modified>
</cp:coreProperties>
</file>